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适用班级：1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6创意思维</w:t>
      </w:r>
      <w:r>
        <w:rPr>
          <w:rFonts w:hint="eastAsia" w:ascii="宋体" w:hAnsi="宋体" w:cs="宋体"/>
          <w:b/>
          <w:bCs/>
          <w:sz w:val="32"/>
          <w:szCs w:val="32"/>
        </w:rPr>
        <w:t>班</w:t>
      </w:r>
    </w:p>
    <w:p>
      <w:pPr>
        <w:spacing w:before="156" w:beforeLines="50" w:after="156" w:afterLines="50"/>
        <w:rPr>
          <w:rFonts w:hint="eastAsia" w:ascii="宋体" w:hAnsi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作业内容：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详见下页作业内容</w:t>
      </w:r>
    </w:p>
    <w:p>
      <w:pPr>
        <w:spacing w:before="156" w:beforeLines="50" w:after="156" w:afterLines="50"/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作业要求：按下页格式完成打印，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手写完成作业，</w:t>
      </w:r>
      <w:r>
        <w:rPr>
          <w:rFonts w:hint="eastAsia" w:ascii="宋体" w:hAnsi="宋体" w:cs="宋体"/>
          <w:b/>
          <w:bCs/>
          <w:sz w:val="32"/>
          <w:szCs w:val="32"/>
        </w:rPr>
        <w:t>统一在左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侧</w:t>
      </w:r>
      <w:r>
        <w:rPr>
          <w:rFonts w:hint="eastAsia" w:ascii="宋体" w:hAnsi="宋体" w:cs="宋体"/>
          <w:b/>
          <w:bCs/>
          <w:sz w:val="32"/>
          <w:szCs w:val="32"/>
        </w:rPr>
        <w:t>装订</w:t>
      </w:r>
    </w:p>
    <w:p>
      <w:pPr>
        <w:spacing w:before="156" w:beforeLines="50" w:after="156" w:afterLines="5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提交时间地点：201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</w:rPr>
        <w:t>年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月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日上午8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:00</w:t>
      </w:r>
      <w:r>
        <w:rPr>
          <w:rFonts w:hint="eastAsia" w:ascii="宋体" w:hAnsi="宋体" w:cs="宋体"/>
          <w:b/>
          <w:bCs/>
          <w:sz w:val="32"/>
          <w:szCs w:val="32"/>
        </w:rPr>
        <w:t>-11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:00</w:t>
      </w:r>
      <w:r>
        <w:rPr>
          <w:rFonts w:hint="eastAsia" w:ascii="宋体" w:hAnsi="宋体" w:cs="宋体"/>
          <w:b/>
          <w:bCs/>
          <w:sz w:val="32"/>
          <w:szCs w:val="32"/>
        </w:rPr>
        <w:t>，综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D408</w:t>
      </w:r>
    </w:p>
    <w:p>
      <w:pPr>
        <w:spacing w:before="156" w:beforeLines="50" w:after="156" w:afterLines="5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</w:rPr>
        <w:t>联系电话：</w:t>
      </w:r>
      <w:r>
        <w:rPr>
          <w:rFonts w:hint="eastAsia" w:ascii="宋体" w:hAnsi="宋体" w:cs="宋体"/>
          <w:b/>
          <w:bCs/>
          <w:sz w:val="32"/>
          <w:szCs w:val="32"/>
          <w:lang w:eastAsia="zh-CN"/>
        </w:rPr>
        <w:t>曹帅雷</w:t>
      </w:r>
      <w:r>
        <w:rPr>
          <w:rFonts w:hint="eastAsia"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5935909512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运城职业技术学院1</w:t>
      </w: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级毕业生毕业考试作业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  <w:lang w:val="en-US" w:eastAsia="zh-CN"/>
        </w:rPr>
        <w:t>《 创意思维 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班级：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 学号：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b/>
          <w:bCs/>
          <w:color w:val="auto"/>
          <w:sz w:val="24"/>
          <w:szCs w:val="24"/>
          <w:u w:val="none"/>
          <w:lang w:val="en-US" w:eastAsia="zh-CN"/>
        </w:rPr>
        <w:t xml:space="preserve">   姓名：</w:t>
      </w:r>
      <w:r>
        <w:rPr>
          <w:rFonts w:hint="eastAsia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/>
          <w:b/>
          <w:bCs/>
          <w:color w:val="FF0000"/>
          <w:sz w:val="24"/>
          <w:szCs w:val="24"/>
          <w:u w:val="single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简答题（共</w:t>
      </w:r>
      <w:r>
        <w:rPr>
          <w:rFonts w:hint="default" w:ascii="Times New Roman" w:hAnsi="Times New Roman" w:eastAsia="黑体" w:cs="Times New Roman"/>
          <w:sz w:val="28"/>
          <w:szCs w:val="36"/>
          <w:lang w:val="en-US" w:eastAsia="zh-CN"/>
        </w:rPr>
        <w:t>计</w:t>
      </w:r>
      <w:r>
        <w:rPr>
          <w:rFonts w:hint="eastAsia" w:ascii="Times New Roman" w:hAnsi="Times New Roman" w:eastAsia="黑体" w:cs="Times New Roman"/>
          <w:sz w:val="28"/>
          <w:szCs w:val="36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28"/>
          <w:szCs w:val="36"/>
          <w:lang w:val="en-US" w:eastAsia="zh-CN"/>
        </w:rPr>
        <w:t>0分，每题20分，共</w:t>
      </w:r>
      <w:r>
        <w:rPr>
          <w:rFonts w:hint="eastAsia" w:ascii="Times New Roman" w:hAnsi="Times New Roman" w:eastAsia="黑体" w:cs="Times New Roman"/>
          <w:sz w:val="28"/>
          <w:szCs w:val="36"/>
          <w:lang w:val="en-US" w:eastAsia="zh-CN"/>
        </w:rPr>
        <w:t>3</w:t>
      </w:r>
      <w:r>
        <w:rPr>
          <w:rFonts w:hint="default" w:ascii="Times New Roman" w:hAnsi="Times New Roman" w:eastAsia="黑体" w:cs="Times New Roman"/>
          <w:sz w:val="28"/>
          <w:szCs w:val="36"/>
          <w:lang w:val="en-US" w:eastAsia="zh-CN"/>
        </w:rPr>
        <w:t>题）</w:t>
      </w:r>
    </w:p>
    <w:p>
      <w:pPr>
        <w:numPr>
          <w:ilvl w:val="0"/>
          <w:numId w:val="2"/>
        </w:numPr>
        <w:spacing w:line="360" w:lineRule="auto"/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  <w:t>简要阐述常见的思维方式。（20分）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  <w:t>2、</w:t>
      </w:r>
      <w: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  <w:t>简要阐述逆向思维，并举一案例说明逆向思维在生活中的应用。（2</w:t>
      </w:r>
      <w:r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  <w:t>0</w:t>
      </w:r>
      <w: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  <w:t>分）</w:t>
      </w:r>
    </w:p>
    <w:p>
      <w:pP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rPr>
          <w:rFonts w:hint="default" w:ascii="Times New Roman" w:hAnsi="Times New Roman" w:cs="Times New Roman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黑体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>2、</w:t>
      </w:r>
      <w: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  <w:t>论述创意创新思维在当今时代下的重要意义和作用，不少于</w:t>
      </w:r>
      <w:r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  <w:t>3</w:t>
      </w:r>
      <w: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  <w:t>00字.（2</w:t>
      </w:r>
      <w:r>
        <w:rPr>
          <w:rFonts w:hint="eastAsia" w:ascii="Times New Roman" w:hAnsi="Times New Roman" w:cs="Times New Roman" w:eastAsiaTheme="minorEastAsia"/>
          <w:sz w:val="24"/>
          <w:szCs w:val="32"/>
          <w:lang w:val="en-US" w:eastAsia="zh-CN"/>
        </w:rPr>
        <w:t>0</w:t>
      </w:r>
      <w:r>
        <w:rPr>
          <w:rFonts w:hint="default" w:ascii="Times New Roman" w:hAnsi="Times New Roman" w:cs="Times New Roman" w:eastAsiaTheme="minorEastAsia"/>
          <w:sz w:val="24"/>
          <w:szCs w:val="32"/>
          <w:lang w:val="en-US" w:eastAsia="zh-CN"/>
        </w:rPr>
        <w:t>分）</w:t>
      </w: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论述题（共计4</w:t>
      </w:r>
      <w:r>
        <w:rPr>
          <w:rFonts w:hint="default" w:ascii="Times New Roman" w:hAnsi="Times New Roman" w:eastAsia="黑体" w:cs="Times New Roman"/>
          <w:sz w:val="28"/>
          <w:szCs w:val="36"/>
          <w:lang w:val="en-US" w:eastAsia="zh-CN"/>
        </w:rPr>
        <w:t>0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分）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1、简要阐述思维导图的应用，并设计一个主题创作一幅思维导图作品。（40分）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746738"/>
    <w:multiLevelType w:val="singleLevel"/>
    <w:tmpl w:val="A574673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436C4D3"/>
    <w:multiLevelType w:val="singleLevel"/>
    <w:tmpl w:val="7436C4D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E575E0"/>
    <w:rsid w:val="080679AD"/>
    <w:rsid w:val="0A12080B"/>
    <w:rsid w:val="110525B0"/>
    <w:rsid w:val="165A3C12"/>
    <w:rsid w:val="171E1788"/>
    <w:rsid w:val="2FC77212"/>
    <w:rsid w:val="318C54E8"/>
    <w:rsid w:val="332B5C09"/>
    <w:rsid w:val="33654129"/>
    <w:rsid w:val="3B353FF7"/>
    <w:rsid w:val="3B514149"/>
    <w:rsid w:val="3D580F15"/>
    <w:rsid w:val="447D1F81"/>
    <w:rsid w:val="44B25F3A"/>
    <w:rsid w:val="4BD36925"/>
    <w:rsid w:val="4D742E60"/>
    <w:rsid w:val="4F8D4AAB"/>
    <w:rsid w:val="4FBE5FEC"/>
    <w:rsid w:val="57B34F0E"/>
    <w:rsid w:val="5E0B50CC"/>
    <w:rsid w:val="5EE575E0"/>
    <w:rsid w:val="669677FE"/>
    <w:rsid w:val="6C480FE6"/>
    <w:rsid w:val="70905557"/>
    <w:rsid w:val="71846EB3"/>
    <w:rsid w:val="736C789B"/>
    <w:rsid w:val="74EE72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2018-12-17T01:16:00Z</dcterms:created>
  <dc:creator>Administrator</dc:creator>
  <cp:lastModifiedBy>Administrator</cp:lastModifiedBy>
  <dcterms:modified xsi:type="dcterms:W3CDTF">2018-12-23T11:19:05Z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