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2019年学生暑假放假通知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各系（部）、处（室）：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根据校历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 w:cs="仿宋"/>
          <w:sz w:val="32"/>
          <w:szCs w:val="32"/>
        </w:rPr>
        <w:t>，经研究决定，现将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暑假有关事宜通知如下：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学生放假时间为201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年7月1日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星期一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。二、三年级学生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8月31日（星期六）、9月1日（星期日）两天返校注册</w:t>
      </w:r>
      <w:r>
        <w:rPr>
          <w:rFonts w:hint="eastAsia" w:ascii="仿宋" w:hAnsi="仿宋" w:eastAsia="仿宋" w:cs="仿宋"/>
          <w:sz w:val="32"/>
          <w:szCs w:val="32"/>
        </w:rPr>
        <w:t>，9月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日（星期一）正式上课；新生报到时间为9月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2.各系要注意做好学生的假期安全教育工作。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3.所有教室请关闭电器电源及门窗，并由各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系部</w:t>
      </w:r>
      <w:r>
        <w:rPr>
          <w:rFonts w:hint="eastAsia" w:ascii="仿宋" w:hAnsi="仿宋" w:eastAsia="仿宋" w:cs="仿宋"/>
          <w:sz w:val="32"/>
          <w:szCs w:val="32"/>
        </w:rPr>
        <w:t>安全联络员（秘书或指定人员）检查本部门安全、消防工作，并协助保卫处做好假期期间的安全。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系部</w:t>
      </w:r>
      <w:r>
        <w:rPr>
          <w:rFonts w:hint="eastAsia" w:ascii="仿宋" w:hAnsi="仿宋" w:eastAsia="仿宋" w:cs="仿宋"/>
          <w:sz w:val="32"/>
          <w:szCs w:val="32"/>
        </w:rPr>
        <w:t>需要维修的设备请尽快报后勤处，以便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假期</w:t>
      </w:r>
      <w:r>
        <w:rPr>
          <w:rFonts w:hint="eastAsia" w:ascii="仿宋" w:hAnsi="仿宋" w:eastAsia="仿宋" w:cs="仿宋"/>
          <w:sz w:val="32"/>
          <w:szCs w:val="32"/>
        </w:rPr>
        <w:t>安排维修工作。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.假期请各系部配合招就处做好招生工作及假期招生咨询值班安排。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学院办公室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26965"/>
    <w:rsid w:val="045F57D5"/>
    <w:rsid w:val="0C11446E"/>
    <w:rsid w:val="0F640C57"/>
    <w:rsid w:val="1F3960E7"/>
    <w:rsid w:val="2A726965"/>
    <w:rsid w:val="2AF7362A"/>
    <w:rsid w:val="324A0DE1"/>
    <w:rsid w:val="338C130B"/>
    <w:rsid w:val="358C68C3"/>
    <w:rsid w:val="388569AB"/>
    <w:rsid w:val="58C162D0"/>
    <w:rsid w:val="7FF2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2019-06-28T01:49:00Z</dcterms:created>
  <dc:creator>兰之萃</dc:creator>
  <cp:lastModifiedBy>兰之萃</cp:lastModifiedBy>
  <dcterms:modified xsi:type="dcterms:W3CDTF">2019-06-28T02:16:50Z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